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D93" w:rsidRDefault="00E11D93" w:rsidP="00E11D93">
      <w:pPr>
        <w:pStyle w:val="Ttulo1"/>
        <w:spacing w:before="197"/>
      </w:pPr>
      <w:r>
        <w:rPr>
          <w:noProof/>
        </w:rPr>
        <w:drawing>
          <wp:inline distT="0" distB="0" distL="0" distR="0" wp14:anchorId="52A8D672" wp14:editId="3237A324">
            <wp:extent cx="5315848" cy="463296"/>
            <wp:effectExtent l="0" t="0" r="0" b="0"/>
            <wp:docPr id="363" name="Image 363" descr="LOGO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 363" descr="LOGO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5848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w w:val="90"/>
        </w:rPr>
        <w:t>ANEXO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III</w:t>
      </w:r>
    </w:p>
    <w:p w:rsidR="00E11D93" w:rsidRDefault="00E11D93" w:rsidP="00E11D93">
      <w:pPr>
        <w:pStyle w:val="Textoindependiente"/>
        <w:spacing w:before="9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77BD7C" wp14:editId="54AD2DD7">
                <wp:simplePos x="0" y="0"/>
                <wp:positionH relativeFrom="page">
                  <wp:posOffset>1263175</wp:posOffset>
                </wp:positionH>
                <wp:positionV relativeFrom="paragraph">
                  <wp:posOffset>171288</wp:posOffset>
                </wp:positionV>
                <wp:extent cx="5393690" cy="841375"/>
                <wp:effectExtent l="0" t="0" r="0" b="0"/>
                <wp:wrapTopAndBottom/>
                <wp:docPr id="364" name="Text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93690" cy="841375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11D93" w:rsidRDefault="00E11D93" w:rsidP="00E11D93">
                            <w:pPr>
                              <w:spacing w:before="65" w:line="264" w:lineRule="auto"/>
                              <w:ind w:left="2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 xml:space="preserve">PROGRAMA DE COLABORACIÓN ECONÓMICA MUNICIPAL DEL SERVICIO DE TELEATENCION DOMICILIARIA A PERSONAS MAYORES RESIDENTES EN ENTIDADES LOCALES DE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EXTREMADURA</w:t>
                            </w:r>
                          </w:p>
                          <w:p w:rsidR="00E11D93" w:rsidRDefault="00E11D93" w:rsidP="00E11D93">
                            <w:pPr>
                              <w:spacing w:line="217" w:lineRule="exact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CERTIFICACIÓN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INGRESOS,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GASTOS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90"/>
                                <w:sz w:val="18"/>
                              </w:rPr>
                              <w:t>PAGOS</w:t>
                            </w:r>
                          </w:p>
                          <w:p w:rsidR="00E11D93" w:rsidRDefault="00E11D93" w:rsidP="00E11D93">
                            <w:pPr>
                              <w:tabs>
                                <w:tab w:val="left" w:pos="8181"/>
                              </w:tabs>
                              <w:spacing w:before="21"/>
                              <w:ind w:left="1"/>
                              <w:jc w:val="center"/>
                              <w:rPr>
                                <w:rFonts w:ascii="Times New Roman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90"/>
                                <w:sz w:val="18"/>
                              </w:rPr>
                              <w:t>AYUNTAMIENTO</w:t>
                            </w:r>
                            <w:r>
                              <w:rPr>
                                <w:b/>
                                <w:color w:val="231F20"/>
                                <w:spacing w:val="-5"/>
                                <w:sz w:val="18"/>
                              </w:rPr>
                              <w:t xml:space="preserve"> DE</w:t>
                            </w:r>
                            <w:r>
                              <w:rPr>
                                <w:rFonts w:ascii="Times New Roman"/>
                                <w:color w:val="231F20"/>
                                <w:sz w:val="18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77BD7C" id="_x0000_t202" coordsize="21600,21600" o:spt="202" path="m,l,21600r21600,l21600,xe">
                <v:stroke joinstyle="miter"/>
                <v:path gradientshapeok="t" o:connecttype="rect"/>
              </v:shapetype>
              <v:shape id="Textbox 364" o:spid="_x0000_s1026" type="#_x0000_t202" style="position:absolute;margin-left:99.45pt;margin-top:13.5pt;width:424.7pt;height:66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" fillcolor="#e6e7e8" strokecolor="#231f20" strokeweight=".5pt">
                <v:path arrowok="t"/>
                <v:textbox inset="0,0,0,0">
                  <w:txbxContent>
                    <w:p w:rsidR="00E11D93" w:rsidRDefault="00E11D93" w:rsidP="00E11D93">
                      <w:pPr>
                        <w:spacing w:before="65" w:line="264" w:lineRule="auto"/>
                        <w:ind w:left="2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 xml:space="preserve">PROGRAMA DE COLABORACIÓN ECONÓMICA MUNICIPAL DEL SERVICIO DE TELEATENCION DOMICILIARIA A PERSONAS MAYORES RESIDENTES EN ENTIDADES LOCALES DE </w:t>
                      </w:r>
                      <w:r>
                        <w:rPr>
                          <w:b/>
                          <w:color w:val="231F20"/>
                          <w:spacing w:val="-2"/>
                          <w:sz w:val="18"/>
                        </w:rPr>
                        <w:t>EXTREMADURA</w:t>
                      </w:r>
                    </w:p>
                    <w:p w:rsidR="00E11D93" w:rsidRDefault="00E11D93" w:rsidP="00E11D93">
                      <w:pPr>
                        <w:spacing w:line="217" w:lineRule="exact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CERTIFICACIÓN</w:t>
                      </w:r>
                      <w:r>
                        <w:rPr>
                          <w:b/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DE</w:t>
                      </w:r>
                      <w:r>
                        <w:rPr>
                          <w:b/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INGRESOS,</w:t>
                      </w:r>
                      <w:r>
                        <w:rPr>
                          <w:b/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GASTOS</w:t>
                      </w:r>
                      <w:r>
                        <w:rPr>
                          <w:b/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Y</w:t>
                      </w:r>
                      <w:r>
                        <w:rPr>
                          <w:b/>
                          <w:color w:val="231F2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2"/>
                          <w:w w:val="90"/>
                          <w:sz w:val="18"/>
                        </w:rPr>
                        <w:t>PAGOS</w:t>
                      </w:r>
                    </w:p>
                    <w:p w:rsidR="00E11D93" w:rsidRDefault="00E11D93" w:rsidP="00E11D93">
                      <w:pPr>
                        <w:tabs>
                          <w:tab w:val="left" w:pos="8181"/>
                        </w:tabs>
                        <w:spacing w:before="21"/>
                        <w:ind w:left="1"/>
                        <w:jc w:val="center"/>
                        <w:rPr>
                          <w:rFonts w:ascii="Times New Roman"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231F20"/>
                          <w:w w:val="90"/>
                          <w:sz w:val="18"/>
                        </w:rPr>
                        <w:t>AYUNTAMIENTO</w:t>
                      </w:r>
                      <w:r>
                        <w:rPr>
                          <w:b/>
                          <w:color w:val="231F20"/>
                          <w:spacing w:val="-5"/>
                          <w:sz w:val="18"/>
                        </w:rPr>
                        <w:t xml:space="preserve"> DE</w:t>
                      </w:r>
                      <w:r>
                        <w:rPr>
                          <w:rFonts w:ascii="Times New Roman"/>
                          <w:color w:val="231F20"/>
                          <w:sz w:val="18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11D93" w:rsidRDefault="00E11D93" w:rsidP="00E11D93">
      <w:pPr>
        <w:pStyle w:val="Textoindependiente"/>
        <w:spacing w:before="68"/>
        <w:rPr>
          <w:b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5231"/>
        <w:gridCol w:w="2857"/>
      </w:tblGrid>
      <w:tr w:rsidR="00E11D93" w:rsidTr="00D04B3F">
        <w:trPr>
          <w:trHeight w:val="594"/>
        </w:trPr>
        <w:tc>
          <w:tcPr>
            <w:tcW w:w="406" w:type="dxa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088" w:type="dxa"/>
            <w:gridSpan w:val="2"/>
          </w:tcPr>
          <w:p w:rsidR="00E11D93" w:rsidRDefault="00E11D93" w:rsidP="00D04B3F">
            <w:pPr>
              <w:pStyle w:val="TableParagraph"/>
              <w:spacing w:line="264" w:lineRule="auto"/>
              <w:ind w:left="7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 xml:space="preserve">INTERVENCIÓN DE LA ENTIDAD U ÓRGANO QUE TENGA ATRIBUIDAS LAS FACULTADES DE LA </w:t>
            </w:r>
            <w:r>
              <w:rPr>
                <w:color w:val="231F20"/>
                <w:spacing w:val="-6"/>
                <w:sz w:val="18"/>
              </w:rPr>
              <w:t>TOMA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RAZÓN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EN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CONTABILIDAD</w:t>
            </w:r>
          </w:p>
        </w:tc>
      </w:tr>
      <w:tr w:rsidR="00E11D93" w:rsidTr="00D04B3F">
        <w:trPr>
          <w:trHeight w:val="354"/>
        </w:trPr>
        <w:tc>
          <w:tcPr>
            <w:tcW w:w="5637" w:type="dxa"/>
            <w:gridSpan w:val="2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NOMBRE</w:t>
            </w:r>
          </w:p>
        </w:tc>
        <w:tc>
          <w:tcPr>
            <w:tcW w:w="2857" w:type="dxa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CARGO</w:t>
            </w:r>
          </w:p>
        </w:tc>
      </w:tr>
      <w:tr w:rsidR="00E11D93" w:rsidTr="00D04B3F">
        <w:trPr>
          <w:trHeight w:val="354"/>
        </w:trPr>
        <w:tc>
          <w:tcPr>
            <w:tcW w:w="5637" w:type="dxa"/>
            <w:gridSpan w:val="2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NOMBRE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ENTIDAD</w:t>
            </w:r>
          </w:p>
        </w:tc>
        <w:tc>
          <w:tcPr>
            <w:tcW w:w="2857" w:type="dxa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NIF</w:t>
            </w:r>
          </w:p>
        </w:tc>
      </w:tr>
      <w:tr w:rsidR="00E11D93" w:rsidTr="00D04B3F">
        <w:trPr>
          <w:trHeight w:val="354"/>
        </w:trPr>
        <w:tc>
          <w:tcPr>
            <w:tcW w:w="406" w:type="dxa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8088" w:type="dxa"/>
            <w:gridSpan w:val="2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TIPO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PROGRAMA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TELEATENCIÓN</w:t>
            </w:r>
            <w:r>
              <w:rPr>
                <w:color w:val="231F20"/>
                <w:spacing w:val="-1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REALIZADO</w:t>
            </w:r>
          </w:p>
        </w:tc>
      </w:tr>
      <w:tr w:rsidR="00E11D93" w:rsidTr="00D04B3F">
        <w:trPr>
          <w:trHeight w:val="487"/>
        </w:trPr>
        <w:tc>
          <w:tcPr>
            <w:tcW w:w="8494" w:type="dxa"/>
            <w:gridSpan w:val="3"/>
          </w:tcPr>
          <w:p w:rsidR="00E11D93" w:rsidRDefault="00E11D93" w:rsidP="00D04B3F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:rsidR="00E11D93" w:rsidRDefault="00E11D93" w:rsidP="00E11D93">
      <w:pPr>
        <w:pStyle w:val="Textoindependiente"/>
        <w:rPr>
          <w:b/>
          <w:sz w:val="18"/>
        </w:rPr>
      </w:pPr>
    </w:p>
    <w:p w:rsidR="00E11D93" w:rsidRDefault="00E11D93" w:rsidP="00E11D93">
      <w:pPr>
        <w:pStyle w:val="Textoindependiente"/>
        <w:spacing w:before="95"/>
        <w:rPr>
          <w:b/>
          <w:sz w:val="18"/>
        </w:rPr>
      </w:pPr>
    </w:p>
    <w:p w:rsidR="00E11D93" w:rsidRDefault="00E11D93" w:rsidP="00E11D93">
      <w:pPr>
        <w:tabs>
          <w:tab w:val="left" w:pos="7914"/>
          <w:tab w:val="left" w:pos="8736"/>
        </w:tabs>
        <w:spacing w:before="1" w:line="264" w:lineRule="auto"/>
        <w:ind w:left="319" w:right="146"/>
        <w:jc w:val="both"/>
        <w:rPr>
          <w:sz w:val="18"/>
        </w:rPr>
      </w:pPr>
      <w:r>
        <w:rPr>
          <w:color w:val="231F20"/>
          <w:w w:val="90"/>
          <w:sz w:val="18"/>
        </w:rPr>
        <w:t xml:space="preserve">CERTIFICO: Que en relación al Programa de Colaboración Económica Municipal regulado mediante el </w:t>
      </w:r>
      <w:r>
        <w:rPr>
          <w:color w:val="231F20"/>
          <w:sz w:val="18"/>
        </w:rPr>
        <w:t>Acuerdo………………………………</w:t>
      </w:r>
      <w:proofErr w:type="gramStart"/>
      <w:r>
        <w:rPr>
          <w:color w:val="231F20"/>
          <w:sz w:val="18"/>
        </w:rPr>
        <w:t>…….</w:t>
      </w:r>
      <w:proofErr w:type="gramEnd"/>
      <w:r>
        <w:rPr>
          <w:color w:val="231F20"/>
          <w:sz w:val="18"/>
        </w:rPr>
        <w:t>, el Ayuntamiento de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  <w:r>
        <w:rPr>
          <w:color w:val="231F20"/>
          <w:spacing w:val="-10"/>
          <w:sz w:val="18"/>
        </w:rPr>
        <w:t xml:space="preserve">, </w:t>
      </w:r>
      <w:r>
        <w:rPr>
          <w:color w:val="231F20"/>
          <w:sz w:val="18"/>
        </w:rPr>
        <w:t xml:space="preserve">para prestar el programa de </w:t>
      </w:r>
      <w:proofErr w:type="spellStart"/>
      <w:r>
        <w:rPr>
          <w:color w:val="231F20"/>
          <w:sz w:val="18"/>
        </w:rPr>
        <w:t>teleatención</w:t>
      </w:r>
      <w:proofErr w:type="spellEnd"/>
      <w:r>
        <w:rPr>
          <w:color w:val="231F20"/>
          <w:sz w:val="18"/>
        </w:rPr>
        <w:t xml:space="preserve"> domiciliaria de 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  <w:r>
        <w:rPr>
          <w:color w:val="231F20"/>
          <w:spacing w:val="-6"/>
          <w:sz w:val="18"/>
        </w:rPr>
        <w:t>,:</w:t>
      </w:r>
    </w:p>
    <w:p w:rsidR="00E11D93" w:rsidRDefault="00E11D93" w:rsidP="00E11D93">
      <w:pPr>
        <w:pStyle w:val="Prrafodelista"/>
        <w:numPr>
          <w:ilvl w:val="0"/>
          <w:numId w:val="1"/>
        </w:numPr>
        <w:tabs>
          <w:tab w:val="left" w:pos="834"/>
          <w:tab w:val="left" w:pos="5315"/>
          <w:tab w:val="left" w:pos="8785"/>
        </w:tabs>
        <w:spacing w:before="164"/>
        <w:ind w:left="834" w:right="0" w:hanging="232"/>
        <w:jc w:val="left"/>
        <w:rPr>
          <w:rFonts w:ascii="Times New Roman" w:hAnsi="Times New Roman"/>
          <w:sz w:val="18"/>
        </w:rPr>
      </w:pPr>
      <w:r>
        <w:rPr>
          <w:color w:val="231F20"/>
          <w:w w:val="90"/>
          <w:sz w:val="18"/>
        </w:rPr>
        <w:t>Ha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recibido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ingresos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por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importe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  <w:r>
        <w:rPr>
          <w:color w:val="231F20"/>
          <w:w w:val="90"/>
          <w:sz w:val="18"/>
        </w:rPr>
        <w:t>,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procedentes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</w:t>
      </w:r>
      <w:r>
        <w:rPr>
          <w:color w:val="231F20"/>
          <w:spacing w:val="-12"/>
          <w:w w:val="90"/>
          <w:sz w:val="18"/>
        </w:rPr>
        <w:t xml:space="preserve"> 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</w:p>
    <w:p w:rsidR="00E11D93" w:rsidRDefault="00E11D93" w:rsidP="00E11D93">
      <w:pPr>
        <w:pStyle w:val="Prrafodelista"/>
        <w:numPr>
          <w:ilvl w:val="0"/>
          <w:numId w:val="1"/>
        </w:numPr>
        <w:tabs>
          <w:tab w:val="left" w:pos="834"/>
          <w:tab w:val="left" w:pos="8793"/>
        </w:tabs>
        <w:spacing w:before="158"/>
        <w:ind w:left="834" w:right="0" w:hanging="232"/>
        <w:jc w:val="left"/>
        <w:rPr>
          <w:rFonts w:ascii="Times New Roman" w:hAnsi="Times New Roman"/>
          <w:sz w:val="18"/>
        </w:rPr>
      </w:pPr>
      <w:r>
        <w:rPr>
          <w:color w:val="231F20"/>
          <w:w w:val="90"/>
          <w:sz w:val="18"/>
        </w:rPr>
        <w:t xml:space="preserve">Ha comprometido gastos por importe de 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</w:p>
    <w:p w:rsidR="00E11D93" w:rsidRDefault="00E11D93" w:rsidP="00E11D93">
      <w:pPr>
        <w:pStyle w:val="Prrafodelista"/>
        <w:numPr>
          <w:ilvl w:val="0"/>
          <w:numId w:val="1"/>
        </w:numPr>
        <w:tabs>
          <w:tab w:val="left" w:pos="834"/>
          <w:tab w:val="left" w:pos="8764"/>
        </w:tabs>
        <w:spacing w:before="157"/>
        <w:ind w:left="834" w:right="0" w:hanging="232"/>
        <w:jc w:val="left"/>
        <w:rPr>
          <w:rFonts w:ascii="Times New Roman" w:hAnsi="Times New Roman"/>
          <w:sz w:val="18"/>
        </w:rPr>
      </w:pPr>
      <w:r>
        <w:rPr>
          <w:color w:val="231F20"/>
          <w:w w:val="90"/>
          <w:sz w:val="18"/>
        </w:rPr>
        <w:t xml:space="preserve">Ha reconocido obligaciones por importe de 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</w:p>
    <w:p w:rsidR="00E11D93" w:rsidRDefault="00E11D93" w:rsidP="00E11D93">
      <w:pPr>
        <w:pStyle w:val="Prrafodelista"/>
        <w:numPr>
          <w:ilvl w:val="0"/>
          <w:numId w:val="1"/>
        </w:numPr>
        <w:tabs>
          <w:tab w:val="left" w:pos="834"/>
          <w:tab w:val="left" w:pos="8785"/>
        </w:tabs>
        <w:spacing w:before="158"/>
        <w:ind w:left="834" w:right="0" w:hanging="232"/>
        <w:jc w:val="left"/>
        <w:rPr>
          <w:rFonts w:ascii="Times New Roman" w:hAnsi="Times New Roman"/>
          <w:sz w:val="18"/>
        </w:rPr>
      </w:pPr>
      <w:r>
        <w:rPr>
          <w:color w:val="231F20"/>
          <w:w w:val="90"/>
          <w:sz w:val="18"/>
        </w:rPr>
        <w:t xml:space="preserve">Ha efectuado pagos por importe de </w:t>
      </w:r>
      <w:r>
        <w:rPr>
          <w:rFonts w:ascii="Times New Roman" w:hAnsi="Times New Roman"/>
          <w:color w:val="231F20"/>
          <w:sz w:val="18"/>
          <w:u w:val="single" w:color="221E1F"/>
        </w:rPr>
        <w:tab/>
      </w:r>
    </w:p>
    <w:p w:rsidR="00E11D93" w:rsidRDefault="00E11D93" w:rsidP="00E11D93">
      <w:pPr>
        <w:pStyle w:val="Textoindependiente"/>
        <w:rPr>
          <w:rFonts w:ascii="Times New Roman"/>
        </w:rPr>
      </w:pPr>
    </w:p>
    <w:p w:rsidR="00E11D93" w:rsidRDefault="00E11D93" w:rsidP="00E11D93">
      <w:pPr>
        <w:pStyle w:val="Textoindependiente"/>
        <w:spacing w:before="48"/>
        <w:rPr>
          <w:rFonts w:ascii="Times New Roman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3858"/>
        <w:gridCol w:w="4229"/>
      </w:tblGrid>
      <w:tr w:rsidR="00E11D93" w:rsidTr="00D04B3F">
        <w:trPr>
          <w:trHeight w:val="354"/>
        </w:trPr>
        <w:tc>
          <w:tcPr>
            <w:tcW w:w="406" w:type="dxa"/>
            <w:shd w:val="clear" w:color="auto" w:fill="E6E6E6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087" w:type="dxa"/>
            <w:gridSpan w:val="2"/>
            <w:shd w:val="clear" w:color="auto" w:fill="E6E6E6"/>
          </w:tcPr>
          <w:p w:rsidR="00E11D93" w:rsidRDefault="00E11D93" w:rsidP="00D04B3F">
            <w:pPr>
              <w:pStyle w:val="TableParagraph"/>
              <w:ind w:left="127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DECLARACIÓN,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LUGAR,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FECHA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Y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FIRMA</w:t>
            </w:r>
          </w:p>
        </w:tc>
      </w:tr>
      <w:tr w:rsidR="00E11D93" w:rsidTr="00D04B3F">
        <w:trPr>
          <w:trHeight w:val="1287"/>
        </w:trPr>
        <w:tc>
          <w:tcPr>
            <w:tcW w:w="8493" w:type="dxa"/>
            <w:gridSpan w:val="3"/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DECLARO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son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ciertos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cuantos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datos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figuran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presente</w:t>
            </w:r>
            <w:proofErr w:type="spellEnd"/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CERTIFICACIÓN.</w:t>
            </w:r>
          </w:p>
          <w:p w:rsidR="00E11D93" w:rsidRDefault="00E11D93" w:rsidP="00D04B3F">
            <w:pPr>
              <w:pStyle w:val="TableParagraph"/>
              <w:spacing w:before="41"/>
              <w:rPr>
                <w:rFonts w:ascii="Times New Roman"/>
                <w:sz w:val="18"/>
              </w:rPr>
            </w:pPr>
          </w:p>
          <w:p w:rsidR="00E11D93" w:rsidRDefault="00E11D93" w:rsidP="00D04B3F">
            <w:pPr>
              <w:pStyle w:val="TableParagraph"/>
              <w:tabs>
                <w:tab w:val="left" w:leader="dot" w:pos="7540"/>
              </w:tabs>
              <w:spacing w:before="0"/>
              <w:ind w:left="287"/>
              <w:rPr>
                <w:rFonts w:ascii="Times New Roman"/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En</w:t>
            </w:r>
            <w:proofErr w:type="spellEnd"/>
            <w:r>
              <w:rPr>
                <w:color w:val="231F20"/>
                <w:w w:val="90"/>
                <w:sz w:val="18"/>
              </w:rPr>
              <w:t>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............................................................a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90"/>
                <w:sz w:val="18"/>
              </w:rPr>
              <w:t>...............de</w:t>
            </w:r>
            <w:r>
              <w:rPr>
                <w:rFonts w:ascii="Times New Roman"/>
                <w:color w:val="231F20"/>
                <w:sz w:val="18"/>
              </w:rPr>
              <w:tab/>
            </w:r>
            <w:proofErr w:type="spellStart"/>
            <w:r>
              <w:rPr>
                <w:color w:val="231F20"/>
                <w:w w:val="90"/>
                <w:sz w:val="18"/>
              </w:rPr>
              <w:t>de</w:t>
            </w:r>
            <w:proofErr w:type="spellEnd"/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20</w:t>
            </w:r>
            <w:r>
              <w:rPr>
                <w:rFonts w:ascii="Times New Roman"/>
                <w:color w:val="231F20"/>
                <w:spacing w:val="80"/>
                <w:sz w:val="18"/>
                <w:u w:val="single" w:color="221E1F"/>
              </w:rPr>
              <w:t xml:space="preserve"> </w:t>
            </w:r>
          </w:p>
        </w:tc>
      </w:tr>
      <w:tr w:rsidR="00E11D93" w:rsidTr="00D04B3F">
        <w:trPr>
          <w:trHeight w:val="1301"/>
        </w:trPr>
        <w:tc>
          <w:tcPr>
            <w:tcW w:w="4264" w:type="dxa"/>
            <w:gridSpan w:val="2"/>
            <w:tcBorders>
              <w:right w:val="nil"/>
            </w:tcBorders>
          </w:tcPr>
          <w:p w:rsidR="00E11D93" w:rsidRDefault="00E11D93" w:rsidP="00D04B3F">
            <w:pPr>
              <w:pStyle w:val="TableParagraph"/>
              <w:ind w:left="70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Vº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Bº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persona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ostente</w:t>
            </w:r>
            <w:proofErr w:type="spellEnd"/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0"/>
                <w:sz w:val="18"/>
              </w:rPr>
              <w:t>Alcaldía</w:t>
            </w:r>
            <w:proofErr w:type="spellEnd"/>
          </w:p>
          <w:p w:rsidR="00E11D93" w:rsidRDefault="00E11D93" w:rsidP="00D04B3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  <w:p w:rsidR="00E11D93" w:rsidRDefault="00E11D93" w:rsidP="00D04B3F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  <w:p w:rsidR="00E11D93" w:rsidRDefault="00E11D93" w:rsidP="00D04B3F">
            <w:pPr>
              <w:pStyle w:val="TableParagraph"/>
              <w:spacing w:before="93"/>
              <w:rPr>
                <w:rFonts w:ascii="Times New Roman"/>
                <w:sz w:val="18"/>
              </w:rPr>
            </w:pPr>
          </w:p>
          <w:p w:rsidR="00E11D93" w:rsidRDefault="00E11D93" w:rsidP="00D04B3F">
            <w:pPr>
              <w:pStyle w:val="TableParagraph"/>
              <w:spacing w:before="1"/>
              <w:ind w:left="70"/>
              <w:rPr>
                <w:sz w:val="18"/>
              </w:rPr>
            </w:pPr>
            <w:proofErr w:type="spellStart"/>
            <w:r>
              <w:rPr>
                <w:color w:val="231F20"/>
                <w:spacing w:val="-4"/>
                <w:sz w:val="18"/>
              </w:rPr>
              <w:t>Fdo</w:t>
            </w:r>
            <w:proofErr w:type="spellEnd"/>
            <w:r>
              <w:rPr>
                <w:color w:val="231F20"/>
                <w:spacing w:val="-4"/>
                <w:sz w:val="18"/>
              </w:rPr>
              <w:t>:</w:t>
            </w:r>
          </w:p>
        </w:tc>
        <w:tc>
          <w:tcPr>
            <w:tcW w:w="4229" w:type="dxa"/>
            <w:tcBorders>
              <w:left w:val="nil"/>
            </w:tcBorders>
          </w:tcPr>
          <w:p w:rsidR="00E11D93" w:rsidRDefault="00E11D93" w:rsidP="00D04B3F">
            <w:pPr>
              <w:pStyle w:val="TableParagraph"/>
              <w:spacing w:line="264" w:lineRule="auto"/>
              <w:ind w:left="648" w:right="55"/>
              <w:jc w:val="both"/>
              <w:rPr>
                <w:sz w:val="18"/>
              </w:rPr>
            </w:pPr>
            <w:proofErr w:type="spellStart"/>
            <w:r>
              <w:rPr>
                <w:color w:val="231F20"/>
                <w:w w:val="90"/>
                <w:sz w:val="18"/>
              </w:rPr>
              <w:t>Firma</w:t>
            </w:r>
            <w:proofErr w:type="spellEnd"/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de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la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Intervención</w:t>
            </w:r>
            <w:proofErr w:type="spellEnd"/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u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90"/>
                <w:sz w:val="18"/>
              </w:rPr>
              <w:t>órgano</w:t>
            </w:r>
            <w:proofErr w:type="spellEnd"/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>que</w:t>
            </w:r>
            <w:r>
              <w:rPr>
                <w:color w:val="231F20"/>
                <w:spacing w:val="-7"/>
                <w:w w:val="90"/>
                <w:sz w:val="18"/>
              </w:rPr>
              <w:t xml:space="preserve"> </w:t>
            </w:r>
            <w:r>
              <w:rPr>
                <w:color w:val="231F20"/>
                <w:w w:val="90"/>
                <w:sz w:val="18"/>
              </w:rPr>
              <w:t xml:space="preserve">ten- </w:t>
            </w:r>
            <w:proofErr w:type="spellStart"/>
            <w:r>
              <w:rPr>
                <w:color w:val="231F20"/>
                <w:spacing w:val="-6"/>
                <w:sz w:val="18"/>
              </w:rPr>
              <w:t>ga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atribuidas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las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facultades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de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la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6"/>
                <w:sz w:val="18"/>
              </w:rPr>
              <w:t>toma</w:t>
            </w:r>
            <w:proofErr w:type="spellEnd"/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 xml:space="preserve">de </w:t>
            </w:r>
            <w:proofErr w:type="spellStart"/>
            <w:r>
              <w:rPr>
                <w:color w:val="231F20"/>
                <w:sz w:val="18"/>
              </w:rPr>
              <w:t>razón</w:t>
            </w:r>
            <w:proofErr w:type="spellEnd"/>
            <w:r>
              <w:rPr>
                <w:color w:val="231F20"/>
                <w:spacing w:val="-1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en</w:t>
            </w:r>
            <w:proofErr w:type="spellEnd"/>
            <w:r>
              <w:rPr>
                <w:color w:val="231F20"/>
                <w:spacing w:val="-16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contabilidad</w:t>
            </w:r>
            <w:proofErr w:type="spellEnd"/>
          </w:p>
          <w:p w:rsidR="00E11D93" w:rsidRDefault="00E11D93" w:rsidP="00D04B3F">
            <w:pPr>
              <w:pStyle w:val="TableParagraph"/>
              <w:spacing w:before="17"/>
              <w:rPr>
                <w:rFonts w:ascii="Times New Roman"/>
                <w:sz w:val="18"/>
              </w:rPr>
            </w:pPr>
          </w:p>
          <w:p w:rsidR="00E11D93" w:rsidRDefault="00E11D93" w:rsidP="00D04B3F">
            <w:pPr>
              <w:pStyle w:val="TableParagraph"/>
              <w:spacing w:before="1"/>
              <w:ind w:left="648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sz w:val="18"/>
              </w:rPr>
              <w:t>Fdo</w:t>
            </w:r>
            <w:proofErr w:type="spellEnd"/>
            <w:r>
              <w:rPr>
                <w:color w:val="231F20"/>
                <w:spacing w:val="-2"/>
                <w:sz w:val="18"/>
              </w:rPr>
              <w:t>.:</w:t>
            </w:r>
          </w:p>
        </w:tc>
      </w:tr>
    </w:tbl>
    <w:p w:rsidR="00F8454E" w:rsidRDefault="00E11D93">
      <w:bookmarkStart w:id="0" w:name="_GoBack"/>
      <w:bookmarkEnd w:id="0"/>
    </w:p>
    <w:sectPr w:rsidR="00F845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65DBF"/>
    <w:multiLevelType w:val="hybridMultilevel"/>
    <w:tmpl w:val="4B1A7792"/>
    <w:lvl w:ilvl="0" w:tplc="AF90A56C">
      <w:numFmt w:val="bullet"/>
      <w:lvlText w:val="□"/>
      <w:lvlJc w:val="left"/>
      <w:pPr>
        <w:ind w:left="835" w:hanging="234"/>
      </w:pPr>
      <w:rPr>
        <w:rFonts w:ascii="Verdana" w:eastAsia="Verdana" w:hAnsi="Verdana" w:cs="Verdana" w:hint="default"/>
        <w:b w:val="0"/>
        <w:bCs w:val="0"/>
        <w:i w:val="0"/>
        <w:iCs w:val="0"/>
        <w:color w:val="231F20"/>
        <w:spacing w:val="0"/>
        <w:w w:val="90"/>
        <w:sz w:val="32"/>
        <w:szCs w:val="32"/>
        <w:lang w:val="es-ES" w:eastAsia="en-US" w:bidi="ar-SA"/>
      </w:rPr>
    </w:lvl>
    <w:lvl w:ilvl="1" w:tplc="896C8786">
      <w:numFmt w:val="bullet"/>
      <w:lvlText w:val="•"/>
      <w:lvlJc w:val="left"/>
      <w:pPr>
        <w:ind w:left="1650" w:hanging="234"/>
      </w:pPr>
      <w:rPr>
        <w:rFonts w:hint="default"/>
        <w:lang w:val="es-ES" w:eastAsia="en-US" w:bidi="ar-SA"/>
      </w:rPr>
    </w:lvl>
    <w:lvl w:ilvl="2" w:tplc="AACA8C60">
      <w:numFmt w:val="bullet"/>
      <w:lvlText w:val="•"/>
      <w:lvlJc w:val="left"/>
      <w:pPr>
        <w:ind w:left="2461" w:hanging="234"/>
      </w:pPr>
      <w:rPr>
        <w:rFonts w:hint="default"/>
        <w:lang w:val="es-ES" w:eastAsia="en-US" w:bidi="ar-SA"/>
      </w:rPr>
    </w:lvl>
    <w:lvl w:ilvl="3" w:tplc="BAA290FE">
      <w:numFmt w:val="bullet"/>
      <w:lvlText w:val="•"/>
      <w:lvlJc w:val="left"/>
      <w:pPr>
        <w:ind w:left="3271" w:hanging="234"/>
      </w:pPr>
      <w:rPr>
        <w:rFonts w:hint="default"/>
        <w:lang w:val="es-ES" w:eastAsia="en-US" w:bidi="ar-SA"/>
      </w:rPr>
    </w:lvl>
    <w:lvl w:ilvl="4" w:tplc="E9DC2304">
      <w:numFmt w:val="bullet"/>
      <w:lvlText w:val="•"/>
      <w:lvlJc w:val="left"/>
      <w:pPr>
        <w:ind w:left="4082" w:hanging="234"/>
      </w:pPr>
      <w:rPr>
        <w:rFonts w:hint="default"/>
        <w:lang w:val="es-ES" w:eastAsia="en-US" w:bidi="ar-SA"/>
      </w:rPr>
    </w:lvl>
    <w:lvl w:ilvl="5" w:tplc="CF9C504E">
      <w:numFmt w:val="bullet"/>
      <w:lvlText w:val="•"/>
      <w:lvlJc w:val="left"/>
      <w:pPr>
        <w:ind w:left="4892" w:hanging="234"/>
      </w:pPr>
      <w:rPr>
        <w:rFonts w:hint="default"/>
        <w:lang w:val="es-ES" w:eastAsia="en-US" w:bidi="ar-SA"/>
      </w:rPr>
    </w:lvl>
    <w:lvl w:ilvl="6" w:tplc="20F6D188">
      <w:numFmt w:val="bullet"/>
      <w:lvlText w:val="•"/>
      <w:lvlJc w:val="left"/>
      <w:pPr>
        <w:ind w:left="5703" w:hanging="234"/>
      </w:pPr>
      <w:rPr>
        <w:rFonts w:hint="default"/>
        <w:lang w:val="es-ES" w:eastAsia="en-US" w:bidi="ar-SA"/>
      </w:rPr>
    </w:lvl>
    <w:lvl w:ilvl="7" w:tplc="C540DD08">
      <w:numFmt w:val="bullet"/>
      <w:lvlText w:val="•"/>
      <w:lvlJc w:val="left"/>
      <w:pPr>
        <w:ind w:left="6513" w:hanging="234"/>
      </w:pPr>
      <w:rPr>
        <w:rFonts w:hint="default"/>
        <w:lang w:val="es-ES" w:eastAsia="en-US" w:bidi="ar-SA"/>
      </w:rPr>
    </w:lvl>
    <w:lvl w:ilvl="8" w:tplc="33A6C82A">
      <w:numFmt w:val="bullet"/>
      <w:lvlText w:val="•"/>
      <w:lvlJc w:val="left"/>
      <w:pPr>
        <w:ind w:left="7324" w:hanging="234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93"/>
    <w:rsid w:val="00030E29"/>
    <w:rsid w:val="001425B8"/>
    <w:rsid w:val="00E1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6B3F"/>
  <w15:chartTrackingRefBased/>
  <w15:docId w15:val="{A9141611-946F-4465-BD2D-9BEE97F5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D9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tulo1">
    <w:name w:val="heading 1"/>
    <w:basedOn w:val="Normal"/>
    <w:link w:val="Ttulo1Car"/>
    <w:uiPriority w:val="9"/>
    <w:qFormat/>
    <w:rsid w:val="00E11D93"/>
    <w:pPr>
      <w:ind w:left="167"/>
      <w:jc w:val="center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11D93"/>
    <w:rPr>
      <w:rFonts w:ascii="Verdana" w:eastAsia="Verdana" w:hAnsi="Verdana" w:cs="Verdana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11D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11D9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11D93"/>
    <w:rPr>
      <w:rFonts w:ascii="Verdana" w:eastAsia="Verdana" w:hAnsi="Verdana" w:cs="Verdana"/>
      <w:sz w:val="20"/>
      <w:szCs w:val="20"/>
    </w:rPr>
  </w:style>
  <w:style w:type="paragraph" w:styleId="Prrafodelista">
    <w:name w:val="List Paragraph"/>
    <w:basedOn w:val="Normal"/>
    <w:uiPriority w:val="1"/>
    <w:qFormat/>
    <w:rsid w:val="00E11D93"/>
    <w:pPr>
      <w:ind w:left="550" w:right="132" w:hanging="246"/>
      <w:jc w:val="both"/>
    </w:pPr>
  </w:style>
  <w:style w:type="paragraph" w:customStyle="1" w:styleId="TableParagraph">
    <w:name w:val="Table Paragraph"/>
    <w:basedOn w:val="Normal"/>
    <w:uiPriority w:val="1"/>
    <w:qFormat/>
    <w:rsid w:val="00E11D93"/>
    <w:pPr>
      <w:spacing w:before="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822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AVILA FERNANDEZ</dc:creator>
  <cp:keywords/>
  <dc:description/>
  <cp:lastModifiedBy>PATRICIA AVILA FERNANDEZ</cp:lastModifiedBy>
  <cp:revision>1</cp:revision>
  <dcterms:created xsi:type="dcterms:W3CDTF">2024-12-05T08:01:00Z</dcterms:created>
  <dcterms:modified xsi:type="dcterms:W3CDTF">2024-12-05T08:04:00Z</dcterms:modified>
</cp:coreProperties>
</file>